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D00EF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57EE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572713" w:rsidRPr="00485FC0" w:rsidRDefault="00485FC0" w:rsidP="00CB4C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B4CEB" w:rsidRPr="00CB4CEB">
        <w:rPr>
          <w:rFonts w:ascii="Times New Roman" w:hAnsi="Times New Roman" w:cs="Times New Roman"/>
          <w:sz w:val="24"/>
          <w:szCs w:val="24"/>
        </w:rPr>
        <w:t xml:space="preserve">Высоковольтные испытания и измерения разрядников 20 </w:t>
      </w:r>
      <w:proofErr w:type="spellStart"/>
      <w:r w:rsidR="00CB4CEB" w:rsidRPr="00CB4CE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CB4CEB" w:rsidRPr="00CB4CEB">
        <w:rPr>
          <w:rFonts w:ascii="Times New Roman" w:hAnsi="Times New Roman" w:cs="Times New Roman"/>
          <w:sz w:val="24"/>
          <w:szCs w:val="24"/>
        </w:rPr>
        <w:t xml:space="preserve">, вводов 110 и 330 </w:t>
      </w:r>
      <w:proofErr w:type="spellStart"/>
      <w:r w:rsidR="00CB4CEB" w:rsidRPr="00CB4CE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CB4CEB" w:rsidRPr="00CB4C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4CEB" w:rsidRPr="00CB4CEB">
        <w:rPr>
          <w:rFonts w:ascii="Times New Roman" w:hAnsi="Times New Roman" w:cs="Times New Roman"/>
          <w:sz w:val="24"/>
          <w:szCs w:val="24"/>
        </w:rPr>
        <w:t>токопроводов</w:t>
      </w:r>
      <w:proofErr w:type="spellEnd"/>
      <w:r w:rsidR="00CB4CEB" w:rsidRPr="00CB4CEB">
        <w:rPr>
          <w:rFonts w:ascii="Times New Roman" w:hAnsi="Times New Roman" w:cs="Times New Roman"/>
          <w:sz w:val="24"/>
          <w:szCs w:val="24"/>
        </w:rPr>
        <w:t xml:space="preserve"> 6 и 15,75 </w:t>
      </w:r>
      <w:proofErr w:type="spellStart"/>
      <w:r w:rsidR="00CB4CEB" w:rsidRPr="00CB4CE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CB4CEB" w:rsidRPr="00CB4CEB">
        <w:rPr>
          <w:rFonts w:ascii="Times New Roman" w:hAnsi="Times New Roman" w:cs="Times New Roman"/>
          <w:sz w:val="24"/>
          <w:szCs w:val="24"/>
        </w:rPr>
        <w:t xml:space="preserve">  Т-1,Т-2, Т-41, ТСНО-41, Т-42, ТСНО-42, Т-4, ТСНР-1, ТСНР-</w:t>
      </w:r>
      <w:r w:rsidR="00CB4CE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(наименование)</w:t>
      </w:r>
    </w:p>
    <w:p w:rsidR="00572713" w:rsidRPr="00583B91" w:rsidRDefault="00485FC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A2A48">
        <w:rPr>
          <w:rFonts w:ascii="Times New Roman" w:hAnsi="Times New Roman" w:cs="Times New Roman"/>
          <w:sz w:val="24"/>
          <w:szCs w:val="24"/>
        </w:rPr>
        <w:t>Южн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A2A48">
        <w:rPr>
          <w:rFonts w:ascii="Times New Roman" w:hAnsi="Times New Roman" w:cs="Times New Roman"/>
          <w:sz w:val="24"/>
          <w:szCs w:val="24"/>
        </w:rPr>
        <w:t xml:space="preserve"> ТЭЦ</w:t>
      </w:r>
      <w:r w:rsidR="001A2A48"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4F2611" w:rsidRPr="00985239" w:rsidRDefault="007F7681" w:rsidP="004F261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4F2611" w:rsidRPr="00985239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B77CAA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4F2611" w:rsidRPr="00985239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4F2611">
        <w:rPr>
          <w:rFonts w:ascii="Times New Roman" w:hAnsi="Times New Roman" w:cs="Times New Roman"/>
          <w:sz w:val="24"/>
          <w:szCs w:val="24"/>
        </w:rPr>
        <w:t>п.</w:t>
      </w:r>
      <w:r w:rsidR="00CB4CEB">
        <w:rPr>
          <w:rFonts w:ascii="Times New Roman" w:hAnsi="Times New Roman" w:cs="Times New Roman"/>
          <w:sz w:val="24"/>
          <w:szCs w:val="24"/>
        </w:rPr>
        <w:t>3</w:t>
      </w:r>
      <w:r w:rsidR="004F2611">
        <w:rPr>
          <w:rFonts w:ascii="Times New Roman" w:hAnsi="Times New Roman" w:cs="Times New Roman"/>
          <w:sz w:val="24"/>
          <w:szCs w:val="24"/>
        </w:rPr>
        <w:t>.</w:t>
      </w:r>
      <w:r w:rsidR="00CB4CEB">
        <w:rPr>
          <w:rFonts w:ascii="Times New Roman" w:hAnsi="Times New Roman" w:cs="Times New Roman"/>
          <w:sz w:val="24"/>
          <w:szCs w:val="24"/>
        </w:rPr>
        <w:t>3</w:t>
      </w:r>
      <w:r w:rsidR="004F2611">
        <w:rPr>
          <w:rFonts w:ascii="Times New Roman" w:hAnsi="Times New Roman" w:cs="Times New Roman"/>
          <w:sz w:val="24"/>
          <w:szCs w:val="24"/>
        </w:rPr>
        <w:t>.</w:t>
      </w:r>
      <w:r w:rsidR="00CB4CEB">
        <w:rPr>
          <w:rFonts w:ascii="Times New Roman" w:hAnsi="Times New Roman" w:cs="Times New Roman"/>
          <w:sz w:val="24"/>
          <w:szCs w:val="24"/>
        </w:rPr>
        <w:t>5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4F2611" w:rsidRPr="004F2611" w:rsidRDefault="004F2611" w:rsidP="004F2611">
      <w:pPr>
        <w:jc w:val="both"/>
        <w:rPr>
          <w:rFonts w:ascii="Times New Roman" w:hAnsi="Times New Roman" w:cs="Times New Roman"/>
          <w:sz w:val="24"/>
          <w:szCs w:val="24"/>
        </w:rPr>
      </w:pPr>
      <w:r w:rsidRPr="004F2611">
        <w:rPr>
          <w:rFonts w:ascii="Times New Roman" w:hAnsi="Times New Roman" w:cs="Times New Roman"/>
          <w:sz w:val="24"/>
          <w:szCs w:val="24"/>
        </w:rPr>
        <w:t>Начальник ЭЦ Южной ТЭЦ Виноградов Александр Викторович, тел. (812) 9014873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2635EB">
        <w:rPr>
          <w:rFonts w:ascii="Times New Roman" w:hAnsi="Times New Roman" w:cs="Times New Roman"/>
          <w:sz w:val="24"/>
          <w:szCs w:val="24"/>
        </w:rPr>
        <w:t xml:space="preserve">01 </w:t>
      </w:r>
      <w:r w:rsidR="00CB4CEB">
        <w:rPr>
          <w:rFonts w:ascii="Times New Roman" w:hAnsi="Times New Roman" w:cs="Times New Roman"/>
          <w:sz w:val="24"/>
          <w:szCs w:val="24"/>
        </w:rPr>
        <w:t>июля</w:t>
      </w:r>
      <w:r w:rsidR="002635EB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2635EB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2635EB">
        <w:rPr>
          <w:rFonts w:ascii="Times New Roman" w:hAnsi="Times New Roman" w:cs="Times New Roman"/>
          <w:sz w:val="24"/>
          <w:szCs w:val="24"/>
        </w:rPr>
        <w:t>3</w:t>
      </w:r>
      <w:r w:rsidR="00CB4CEB">
        <w:rPr>
          <w:rFonts w:ascii="Times New Roman" w:hAnsi="Times New Roman" w:cs="Times New Roman"/>
          <w:sz w:val="24"/>
          <w:szCs w:val="24"/>
        </w:rPr>
        <w:t>0</w:t>
      </w:r>
      <w:r w:rsidR="002635EB">
        <w:rPr>
          <w:rFonts w:ascii="Times New Roman" w:hAnsi="Times New Roman" w:cs="Times New Roman"/>
          <w:sz w:val="24"/>
          <w:szCs w:val="24"/>
        </w:rPr>
        <w:t xml:space="preserve"> </w:t>
      </w:r>
      <w:r w:rsidR="00CB4CEB">
        <w:rPr>
          <w:rFonts w:ascii="Times New Roman" w:hAnsi="Times New Roman" w:cs="Times New Roman"/>
          <w:sz w:val="24"/>
          <w:szCs w:val="24"/>
        </w:rPr>
        <w:t>сентября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2635EB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35EB">
        <w:rPr>
          <w:rFonts w:ascii="Times New Roman" w:hAnsi="Times New Roman" w:cs="Times New Roman"/>
          <w:b/>
          <w:sz w:val="24"/>
          <w:szCs w:val="24"/>
        </w:rPr>
        <w:t>–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4CEB">
        <w:rPr>
          <w:rFonts w:ascii="Times New Roman" w:hAnsi="Times New Roman" w:cs="Times New Roman"/>
          <w:b/>
          <w:sz w:val="24"/>
          <w:szCs w:val="24"/>
        </w:rPr>
        <w:t>250</w:t>
      </w:r>
      <w:r w:rsidR="002635E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2635EB">
        <w:rPr>
          <w:rFonts w:ascii="Times New Roman" w:hAnsi="Times New Roman" w:cs="Times New Roman"/>
          <w:sz w:val="24"/>
          <w:szCs w:val="24"/>
        </w:rPr>
        <w:t>–</w:t>
      </w:r>
      <w:r w:rsidR="00CB4CEB">
        <w:rPr>
          <w:rFonts w:ascii="Times New Roman" w:hAnsi="Times New Roman" w:cs="Times New Roman"/>
          <w:sz w:val="24"/>
          <w:szCs w:val="24"/>
        </w:rPr>
        <w:t xml:space="preserve"> </w:t>
      </w:r>
      <w:r w:rsidR="002635EB">
        <w:rPr>
          <w:rFonts w:ascii="Times New Roman" w:hAnsi="Times New Roman" w:cs="Times New Roman"/>
          <w:sz w:val="24"/>
          <w:szCs w:val="24"/>
        </w:rPr>
        <w:t xml:space="preserve">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2635EB">
        <w:rPr>
          <w:rFonts w:ascii="Times New Roman" w:hAnsi="Times New Roman" w:cs="Times New Roman"/>
          <w:sz w:val="24"/>
          <w:szCs w:val="24"/>
        </w:rPr>
        <w:t xml:space="preserve"> 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2635EB">
        <w:rPr>
          <w:rFonts w:ascii="Times New Roman" w:hAnsi="Times New Roman" w:cs="Times New Roman"/>
          <w:sz w:val="24"/>
          <w:szCs w:val="24"/>
        </w:rPr>
        <w:t xml:space="preserve"> </w:t>
      </w:r>
      <w:r w:rsidR="00CB4CEB">
        <w:rPr>
          <w:rFonts w:ascii="Times New Roman" w:hAnsi="Times New Roman" w:cs="Times New Roman"/>
          <w:sz w:val="24"/>
          <w:szCs w:val="24"/>
        </w:rPr>
        <w:t>25</w:t>
      </w:r>
      <w:r w:rsidR="002635EB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2635EB">
        <w:rPr>
          <w:rFonts w:ascii="Times New Roman" w:hAnsi="Times New Roman" w:cs="Times New Roman"/>
          <w:sz w:val="24"/>
          <w:szCs w:val="24"/>
        </w:rPr>
        <w:t xml:space="preserve"> </w:t>
      </w:r>
      <w:r w:rsidR="00CB4CEB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CB4CEB" w:rsidRPr="00CB4CEB" w:rsidRDefault="00CB4CEB" w:rsidP="00CB4CEB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2.1. Вводы линейные трансформаторов  Т-41, Т-4:  - Напряжение номинальное  330 </w:t>
      </w:r>
      <w:proofErr w:type="spellStart"/>
      <w:r w:rsidRPr="00CB4CEB">
        <w:rPr>
          <w:rFonts w:ascii="Times New Roman" w:hAnsi="Times New Roman" w:cs="Times New Roman"/>
          <w:spacing w:val="-4"/>
          <w:sz w:val="24"/>
          <w:szCs w:val="24"/>
        </w:rPr>
        <w:t>кВ</w:t>
      </w:r>
      <w:proofErr w:type="spellEnd"/>
      <w:r w:rsidRPr="00CB4CEB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CB4CEB" w:rsidRPr="00CB4CEB" w:rsidRDefault="00CB4CEB" w:rsidP="00CB4CEB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           Тип  </w:t>
      </w:r>
      <w:proofErr w:type="gramStart"/>
      <w:r w:rsidRPr="00CB4CEB">
        <w:rPr>
          <w:rFonts w:ascii="Times New Roman" w:hAnsi="Times New Roman" w:cs="Times New Roman"/>
          <w:spacing w:val="-4"/>
          <w:sz w:val="24"/>
          <w:szCs w:val="24"/>
          <w:lang w:val="en-US"/>
        </w:rPr>
        <w:t>G</w:t>
      </w:r>
      <w:proofErr w:type="gramEnd"/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ОЕ (АББ) с </w:t>
      </w:r>
      <w:proofErr w:type="spellStart"/>
      <w:r w:rsidRPr="00CB4CEB">
        <w:rPr>
          <w:rFonts w:ascii="Times New Roman" w:hAnsi="Times New Roman" w:cs="Times New Roman"/>
          <w:spacing w:val="-4"/>
          <w:sz w:val="24"/>
          <w:szCs w:val="24"/>
        </w:rPr>
        <w:t>маслопропитанной</w:t>
      </w:r>
      <w:proofErr w:type="spellEnd"/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 бумажной изоляцией.</w:t>
      </w:r>
    </w:p>
    <w:p w:rsidR="00CB4CEB" w:rsidRPr="00CB4CEB" w:rsidRDefault="00CB4CEB" w:rsidP="00CB4CEB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2.2.   Вводы линейные трансформаторов  Т-42, ТСНО-2:  - Напряжение номинальное  110 </w:t>
      </w:r>
      <w:proofErr w:type="spellStart"/>
      <w:r w:rsidRPr="00CB4CEB">
        <w:rPr>
          <w:rFonts w:ascii="Times New Roman" w:hAnsi="Times New Roman" w:cs="Times New Roman"/>
          <w:spacing w:val="-4"/>
          <w:sz w:val="24"/>
          <w:szCs w:val="24"/>
        </w:rPr>
        <w:t>кВ</w:t>
      </w:r>
      <w:proofErr w:type="spellEnd"/>
      <w:r w:rsidRPr="00CB4CEB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CB4CEB" w:rsidRPr="00CB4CEB" w:rsidRDefault="00CB4CEB" w:rsidP="00CB4CEB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           Тип  </w:t>
      </w:r>
      <w:proofErr w:type="gramStart"/>
      <w:r w:rsidRPr="00CB4CEB">
        <w:rPr>
          <w:rFonts w:ascii="Times New Roman" w:hAnsi="Times New Roman" w:cs="Times New Roman"/>
          <w:spacing w:val="-4"/>
          <w:sz w:val="24"/>
          <w:szCs w:val="24"/>
          <w:lang w:val="en-US"/>
        </w:rPr>
        <w:t>G</w:t>
      </w:r>
      <w:proofErr w:type="gramEnd"/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ОЕ (АББ) с </w:t>
      </w:r>
      <w:proofErr w:type="spellStart"/>
      <w:r w:rsidRPr="00CB4CEB">
        <w:rPr>
          <w:rFonts w:ascii="Times New Roman" w:hAnsi="Times New Roman" w:cs="Times New Roman"/>
          <w:spacing w:val="-4"/>
          <w:sz w:val="24"/>
          <w:szCs w:val="24"/>
        </w:rPr>
        <w:t>маслопропитанной</w:t>
      </w:r>
      <w:proofErr w:type="spellEnd"/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 бумажной изоляцией.           </w:t>
      </w:r>
    </w:p>
    <w:p w:rsidR="00CB4CEB" w:rsidRPr="00CB4CEB" w:rsidRDefault="00CB4CEB" w:rsidP="00CB4CEB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2.3   </w:t>
      </w:r>
      <w:r w:rsidRPr="00CB4CEB">
        <w:rPr>
          <w:rFonts w:ascii="Times New Roman" w:hAnsi="Times New Roman" w:cs="Times New Roman"/>
          <w:sz w:val="24"/>
          <w:szCs w:val="24"/>
        </w:rPr>
        <w:t xml:space="preserve">Разрядник в </w:t>
      </w:r>
      <w:proofErr w:type="spellStart"/>
      <w:r w:rsidRPr="00CB4CEB">
        <w:rPr>
          <w:rFonts w:ascii="Times New Roman" w:hAnsi="Times New Roman" w:cs="Times New Roman"/>
          <w:sz w:val="24"/>
          <w:szCs w:val="24"/>
        </w:rPr>
        <w:t>нейтрали</w:t>
      </w:r>
      <w:proofErr w:type="spellEnd"/>
      <w:r w:rsidRPr="00CB4CEB">
        <w:rPr>
          <w:rFonts w:ascii="Times New Roman" w:hAnsi="Times New Roman" w:cs="Times New Roman"/>
          <w:sz w:val="24"/>
          <w:szCs w:val="24"/>
        </w:rPr>
        <w:t xml:space="preserve"> </w:t>
      </w:r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трансформатора Т-2  (220/20 </w:t>
      </w:r>
      <w:proofErr w:type="spellStart"/>
      <w:r w:rsidRPr="00CB4CEB">
        <w:rPr>
          <w:rFonts w:ascii="Times New Roman" w:hAnsi="Times New Roman" w:cs="Times New Roman"/>
          <w:spacing w:val="-4"/>
          <w:sz w:val="24"/>
          <w:szCs w:val="24"/>
        </w:rPr>
        <w:t>кВ</w:t>
      </w:r>
      <w:proofErr w:type="spellEnd"/>
      <w:r w:rsidRPr="00CB4CEB">
        <w:rPr>
          <w:rFonts w:ascii="Times New Roman" w:hAnsi="Times New Roman" w:cs="Times New Roman"/>
          <w:spacing w:val="-4"/>
          <w:sz w:val="24"/>
          <w:szCs w:val="24"/>
        </w:rPr>
        <w:t>):  -  Тип  РВС-110.</w:t>
      </w:r>
    </w:p>
    <w:p w:rsidR="00CB4CEB" w:rsidRPr="00CB4CEB" w:rsidRDefault="00CB4CEB" w:rsidP="00CB4CEB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           Напряжение номинальное  110 </w:t>
      </w:r>
      <w:proofErr w:type="spellStart"/>
      <w:r w:rsidRPr="00CB4CEB">
        <w:rPr>
          <w:rFonts w:ascii="Times New Roman" w:hAnsi="Times New Roman" w:cs="Times New Roman"/>
          <w:spacing w:val="-4"/>
          <w:sz w:val="24"/>
          <w:szCs w:val="24"/>
        </w:rPr>
        <w:t>кВ.</w:t>
      </w:r>
      <w:proofErr w:type="spellEnd"/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  </w:t>
      </w:r>
    </w:p>
    <w:p w:rsidR="00CB4CEB" w:rsidRPr="00CB4CEB" w:rsidRDefault="00CB4CEB" w:rsidP="00CB4CEB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2.4  </w:t>
      </w:r>
      <w:r w:rsidRPr="00CB4CEB">
        <w:rPr>
          <w:rFonts w:ascii="Times New Roman" w:hAnsi="Times New Roman" w:cs="Times New Roman"/>
          <w:sz w:val="24"/>
          <w:szCs w:val="24"/>
        </w:rPr>
        <w:t xml:space="preserve">Разрядники обмотки  20 </w:t>
      </w:r>
      <w:proofErr w:type="spellStart"/>
      <w:r w:rsidRPr="00CB4CE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CB4CEB">
        <w:rPr>
          <w:rFonts w:ascii="Times New Roman" w:hAnsi="Times New Roman" w:cs="Times New Roman"/>
          <w:sz w:val="24"/>
          <w:szCs w:val="24"/>
        </w:rPr>
        <w:t xml:space="preserve"> </w:t>
      </w:r>
      <w:r w:rsidRPr="00CB4CEB">
        <w:rPr>
          <w:rFonts w:ascii="Times New Roman" w:hAnsi="Times New Roman" w:cs="Times New Roman"/>
          <w:spacing w:val="-4"/>
          <w:sz w:val="24"/>
          <w:szCs w:val="24"/>
        </w:rPr>
        <w:t>трансформатора Т-1:  -  Тип  РВС-20.</w:t>
      </w:r>
    </w:p>
    <w:p w:rsidR="00CB4CEB" w:rsidRPr="00CB4CEB" w:rsidRDefault="00CB4CEB" w:rsidP="00CB4CEB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2.5   </w:t>
      </w:r>
      <w:proofErr w:type="spellStart"/>
      <w:r w:rsidRPr="00CB4CEB">
        <w:rPr>
          <w:rFonts w:ascii="Times New Roman" w:hAnsi="Times New Roman" w:cs="Times New Roman"/>
          <w:spacing w:val="-4"/>
          <w:sz w:val="24"/>
          <w:szCs w:val="24"/>
        </w:rPr>
        <w:t>Токопроводы</w:t>
      </w:r>
      <w:proofErr w:type="spellEnd"/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 напряжением 15,75 </w:t>
      </w:r>
      <w:proofErr w:type="spellStart"/>
      <w:r w:rsidRPr="00CB4CEB">
        <w:rPr>
          <w:rFonts w:ascii="Times New Roman" w:hAnsi="Times New Roman" w:cs="Times New Roman"/>
          <w:spacing w:val="-4"/>
          <w:sz w:val="24"/>
          <w:szCs w:val="24"/>
        </w:rPr>
        <w:t>кВ</w:t>
      </w:r>
      <w:proofErr w:type="spellEnd"/>
      <w:r w:rsidRPr="00CB4CEB">
        <w:rPr>
          <w:rFonts w:ascii="Times New Roman" w:hAnsi="Times New Roman" w:cs="Times New Roman"/>
          <w:spacing w:val="-4"/>
          <w:sz w:val="24"/>
          <w:szCs w:val="24"/>
        </w:rPr>
        <w:t>:  -  Тип  ТЭНЕ-СЭЩ-20-2000-560 УХЛ</w:t>
      </w:r>
      <w:proofErr w:type="gramStart"/>
      <w:r w:rsidRPr="00CB4CEB">
        <w:rPr>
          <w:rFonts w:ascii="Times New Roman" w:hAnsi="Times New Roman" w:cs="Times New Roman"/>
          <w:spacing w:val="-4"/>
          <w:sz w:val="24"/>
          <w:szCs w:val="24"/>
        </w:rPr>
        <w:t>1</w:t>
      </w:r>
      <w:proofErr w:type="gramEnd"/>
      <w:r w:rsidRPr="00CB4CEB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CB4CEB" w:rsidRPr="00CB4CEB" w:rsidRDefault="00CB4CEB" w:rsidP="00CB4CEB">
      <w:pPr>
        <w:shd w:val="clear" w:color="auto" w:fill="FFFFFF"/>
        <w:spacing w:line="274" w:lineRule="exact"/>
        <w:rPr>
          <w:rFonts w:ascii="Times New Roman" w:hAnsi="Times New Roman" w:cs="Times New Roman"/>
          <w:spacing w:val="-4"/>
          <w:sz w:val="24"/>
          <w:szCs w:val="24"/>
        </w:rPr>
      </w:pPr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2.6   </w:t>
      </w:r>
      <w:proofErr w:type="spellStart"/>
      <w:r w:rsidRPr="00CB4CEB">
        <w:rPr>
          <w:rFonts w:ascii="Times New Roman" w:hAnsi="Times New Roman" w:cs="Times New Roman"/>
          <w:spacing w:val="-4"/>
          <w:sz w:val="24"/>
          <w:szCs w:val="24"/>
        </w:rPr>
        <w:t>Токопроводы</w:t>
      </w:r>
      <w:proofErr w:type="spellEnd"/>
      <w:r w:rsidRPr="00CB4CEB">
        <w:rPr>
          <w:rFonts w:ascii="Times New Roman" w:hAnsi="Times New Roman" w:cs="Times New Roman"/>
          <w:spacing w:val="-4"/>
          <w:sz w:val="24"/>
          <w:szCs w:val="24"/>
        </w:rPr>
        <w:t xml:space="preserve"> напряжением 6 </w:t>
      </w:r>
      <w:proofErr w:type="spellStart"/>
      <w:r w:rsidRPr="00CB4CEB">
        <w:rPr>
          <w:rFonts w:ascii="Times New Roman" w:hAnsi="Times New Roman" w:cs="Times New Roman"/>
          <w:spacing w:val="-4"/>
          <w:sz w:val="24"/>
          <w:szCs w:val="24"/>
        </w:rPr>
        <w:t>кВ</w:t>
      </w:r>
      <w:proofErr w:type="spellEnd"/>
      <w:r w:rsidRPr="00CB4CEB">
        <w:rPr>
          <w:rFonts w:ascii="Times New Roman" w:hAnsi="Times New Roman" w:cs="Times New Roman"/>
          <w:spacing w:val="-4"/>
          <w:sz w:val="24"/>
          <w:szCs w:val="24"/>
        </w:rPr>
        <w:t>:  -  Тип  ТЗКР-СЭЩ -10-3150-128 УХЛ</w:t>
      </w:r>
      <w:proofErr w:type="gramStart"/>
      <w:r w:rsidRPr="00CB4CEB">
        <w:rPr>
          <w:rFonts w:ascii="Times New Roman" w:hAnsi="Times New Roman" w:cs="Times New Roman"/>
          <w:spacing w:val="-4"/>
          <w:sz w:val="24"/>
          <w:szCs w:val="24"/>
        </w:rPr>
        <w:t>1</w:t>
      </w:r>
      <w:proofErr w:type="gramEnd"/>
      <w:r w:rsidRPr="00CB4CEB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B4CEB" w:rsidRPr="00CB4CEB" w:rsidRDefault="00101875" w:rsidP="00CB4CEB">
      <w:pPr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2635EB" w:rsidRPr="002635EB">
        <w:t xml:space="preserve"> </w:t>
      </w:r>
      <w:r w:rsidR="00CB4CEB" w:rsidRPr="00CB4CEB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технического состояния вводов, разрядников и </w:t>
      </w:r>
      <w:proofErr w:type="spellStart"/>
      <w:r w:rsidR="00CB4CEB" w:rsidRPr="00CB4CEB">
        <w:rPr>
          <w:rFonts w:ascii="Times New Roman" w:hAnsi="Times New Roman" w:cs="Times New Roman"/>
          <w:sz w:val="24"/>
          <w:szCs w:val="24"/>
        </w:rPr>
        <w:t>токопроводов</w:t>
      </w:r>
      <w:proofErr w:type="spellEnd"/>
      <w:r w:rsidR="00CB4CEB" w:rsidRPr="00CB4CEB">
        <w:rPr>
          <w:rFonts w:ascii="Times New Roman" w:hAnsi="Times New Roman" w:cs="Times New Roman"/>
          <w:sz w:val="24"/>
          <w:szCs w:val="24"/>
        </w:rPr>
        <w:t xml:space="preserve"> в     соответствии с</w:t>
      </w:r>
      <w:r w:rsidR="00CB4CEB" w:rsidRPr="00CB4CEB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требованиями РД 34.45-51.300-97 и </w:t>
      </w:r>
      <w:proofErr w:type="gramStart"/>
      <w:r w:rsidR="00CB4CEB" w:rsidRPr="00CB4CEB">
        <w:rPr>
          <w:rFonts w:ascii="Times New Roman" w:hAnsi="Times New Roman" w:cs="Times New Roman"/>
          <w:color w:val="000000"/>
          <w:sz w:val="24"/>
          <w:szCs w:val="24"/>
        </w:rPr>
        <w:t>план-графиком</w:t>
      </w:r>
      <w:proofErr w:type="gramEnd"/>
      <w:r w:rsidR="00CB4CEB" w:rsidRPr="00CB4CEB">
        <w:rPr>
          <w:rFonts w:ascii="Times New Roman" w:hAnsi="Times New Roman" w:cs="Times New Roman"/>
          <w:color w:val="000000"/>
          <w:sz w:val="24"/>
          <w:szCs w:val="24"/>
        </w:rPr>
        <w:t xml:space="preserve"> высоковольтных    </w:t>
      </w:r>
    </w:p>
    <w:p w:rsidR="00101875" w:rsidRDefault="00CB4CEB" w:rsidP="00CB4CEB">
      <w:pPr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CEB">
        <w:rPr>
          <w:rFonts w:ascii="Times New Roman" w:hAnsi="Times New Roman" w:cs="Times New Roman"/>
          <w:color w:val="000000"/>
          <w:sz w:val="24"/>
          <w:szCs w:val="24"/>
        </w:rPr>
        <w:t xml:space="preserve">      испытаний и измерений электрооборудования 330÷6 </w:t>
      </w:r>
      <w:proofErr w:type="spellStart"/>
      <w:r w:rsidRPr="00CB4CEB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spellEnd"/>
      <w:r w:rsidRPr="00CB4CEB">
        <w:rPr>
          <w:rFonts w:ascii="Times New Roman" w:hAnsi="Times New Roman" w:cs="Times New Roman"/>
          <w:color w:val="000000"/>
          <w:sz w:val="24"/>
          <w:szCs w:val="24"/>
        </w:rPr>
        <w:t xml:space="preserve">  Южной ТЭЦ на 2014 год.</w:t>
      </w:r>
    </w:p>
    <w:p w:rsidR="00CB4CEB" w:rsidRPr="00CB4CEB" w:rsidRDefault="00CB4CEB" w:rsidP="00CB4CE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81"/>
        <w:gridCol w:w="986"/>
      </w:tblGrid>
      <w:tr w:rsidR="00323BAA" w:rsidTr="0022768E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81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CB4CEB" w:rsidTr="004645F2">
        <w:tc>
          <w:tcPr>
            <w:tcW w:w="846" w:type="dxa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379" w:type="dxa"/>
          </w:tcPr>
          <w:p w:rsidR="00CB4CEB" w:rsidRPr="00CB4CEB" w:rsidRDefault="00CB4CEB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Вводы линейные трансформаторов Т-41, Т-4, Т-42, ТСНР-2</w:t>
            </w:r>
          </w:p>
        </w:tc>
        <w:tc>
          <w:tcPr>
            <w:tcW w:w="1181" w:type="dxa"/>
            <w:vAlign w:val="center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CB4CEB" w:rsidTr="004645F2">
        <w:tc>
          <w:tcPr>
            <w:tcW w:w="846" w:type="dxa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379" w:type="dxa"/>
          </w:tcPr>
          <w:p w:rsidR="00CB4CEB" w:rsidRPr="00CB4CEB" w:rsidRDefault="00CB4CEB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EB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 в </w:t>
            </w:r>
            <w:proofErr w:type="spellStart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C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трансформатора Т-2</w:t>
            </w:r>
          </w:p>
        </w:tc>
        <w:tc>
          <w:tcPr>
            <w:tcW w:w="1181" w:type="dxa"/>
            <w:vAlign w:val="center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B4CEB" w:rsidTr="004645F2">
        <w:tc>
          <w:tcPr>
            <w:tcW w:w="846" w:type="dxa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379" w:type="dxa"/>
          </w:tcPr>
          <w:p w:rsidR="00CB4CEB" w:rsidRPr="00CB4CEB" w:rsidRDefault="00CB4CEB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EB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Разрядники обмотки  20 </w:t>
            </w:r>
            <w:proofErr w:type="spellStart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C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трансформатора Т-1</w:t>
            </w:r>
          </w:p>
        </w:tc>
        <w:tc>
          <w:tcPr>
            <w:tcW w:w="1181" w:type="dxa"/>
            <w:vAlign w:val="center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B4CEB" w:rsidTr="004645F2">
        <w:tc>
          <w:tcPr>
            <w:tcW w:w="846" w:type="dxa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379" w:type="dxa"/>
          </w:tcPr>
          <w:p w:rsidR="00CB4CEB" w:rsidRPr="00CB4CEB" w:rsidRDefault="00CB4CEB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>Токопроводы</w:t>
            </w:r>
            <w:proofErr w:type="spellEnd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 xml:space="preserve"> 15,75 </w:t>
            </w:r>
            <w:proofErr w:type="spellStart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>: Г-41/</w:t>
            </w:r>
            <w:r w:rsidRPr="00CB4C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Т-41/ТСНО-41; </w:t>
            </w:r>
            <w:r w:rsidRPr="00CB4CEB">
              <w:rPr>
                <w:rFonts w:ascii="Times New Roman" w:hAnsi="Times New Roman" w:cs="Times New Roman"/>
                <w:sz w:val="24"/>
                <w:szCs w:val="24"/>
              </w:rPr>
              <w:t>Г-42/</w:t>
            </w:r>
            <w:r w:rsidRPr="00CB4C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Т-42/ТСНО-42; Т-4 /Г-4.</w:t>
            </w:r>
          </w:p>
        </w:tc>
        <w:tc>
          <w:tcPr>
            <w:tcW w:w="1181" w:type="dxa"/>
            <w:vAlign w:val="center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B4CEB" w:rsidTr="004645F2">
        <w:tc>
          <w:tcPr>
            <w:tcW w:w="846" w:type="dxa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6379" w:type="dxa"/>
          </w:tcPr>
          <w:p w:rsidR="00CB4CEB" w:rsidRPr="00CB4CEB" w:rsidRDefault="00CB4CEB" w:rsidP="00AD783F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>Токопроводы</w:t>
            </w:r>
            <w:proofErr w:type="spellEnd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B4C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B4C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ТСНО-41А, ТСНО-41Б,   ТСНО-42А,</w:t>
            </w:r>
          </w:p>
          <w:p w:rsidR="00CB4CEB" w:rsidRPr="00CB4CEB" w:rsidRDefault="00CB4CEB" w:rsidP="00AD7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ТСНО-42Б,   ТСНР-1А, ТСНР-1Б,  ТСНР-2А, ТСНР-2Б      </w:t>
            </w:r>
          </w:p>
        </w:tc>
        <w:tc>
          <w:tcPr>
            <w:tcW w:w="1181" w:type="dxa"/>
            <w:vAlign w:val="center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lastRenderedPageBreak/>
              <w:t>шт.</w:t>
            </w:r>
          </w:p>
        </w:tc>
        <w:tc>
          <w:tcPr>
            <w:tcW w:w="986" w:type="dxa"/>
            <w:vAlign w:val="center"/>
          </w:tcPr>
          <w:p w:rsidR="00CB4CEB" w:rsidRPr="00CB4CEB" w:rsidRDefault="00CB4CEB" w:rsidP="00AD783F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CB4CEB">
              <w:rPr>
                <w:rFonts w:ascii="Times New Roman" w:hAnsi="Times New Roman"/>
                <w:szCs w:val="24"/>
              </w:rPr>
              <w:t>8</w:t>
            </w:r>
          </w:p>
        </w:tc>
      </w:tr>
    </w:tbl>
    <w:p w:rsidR="00323BAA" w:rsidRDefault="005E3326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 w:rsidRPr="005E3326">
        <w:rPr>
          <w:rFonts w:ascii="Times New Roman" w:hAnsi="Times New Roman" w:cs="Times New Roman"/>
          <w:sz w:val="24"/>
          <w:szCs w:val="24"/>
        </w:rPr>
        <w:lastRenderedPageBreak/>
        <w:t xml:space="preserve">Уточнённые объемы работ передаются подрядчику в </w:t>
      </w:r>
      <w:proofErr w:type="gramStart"/>
      <w:r w:rsidRPr="005E3326">
        <w:rPr>
          <w:rFonts w:ascii="Times New Roman" w:hAnsi="Times New Roman" w:cs="Times New Roman"/>
          <w:sz w:val="24"/>
          <w:szCs w:val="24"/>
        </w:rPr>
        <w:t>сроки</w:t>
      </w:r>
      <w:proofErr w:type="gramEnd"/>
      <w:r w:rsidRPr="005E3326">
        <w:rPr>
          <w:rFonts w:ascii="Times New Roman" w:hAnsi="Times New Roman" w:cs="Times New Roman"/>
          <w:sz w:val="24"/>
          <w:szCs w:val="24"/>
        </w:rPr>
        <w:t xml:space="preserve"> установленные СО 34.04.181-2003</w:t>
      </w:r>
    </w:p>
    <w:p w:rsidR="005E3326" w:rsidRPr="005E3326" w:rsidRDefault="005E3326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E3326" w:rsidRPr="005E3326" w:rsidRDefault="005E3326" w:rsidP="005E3326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 xml:space="preserve">      </w:t>
      </w:r>
      <w:r w:rsidR="00101875">
        <w:rPr>
          <w:rFonts w:ascii="Times New Roman" w:hAnsi="Times New Roman"/>
          <w:b/>
          <w:szCs w:val="24"/>
        </w:rPr>
        <w:t>3</w:t>
      </w:r>
      <w:r w:rsidR="007F7681">
        <w:rPr>
          <w:rFonts w:ascii="Times New Roman" w:hAnsi="Times New Roman"/>
          <w:b/>
          <w:szCs w:val="24"/>
        </w:rPr>
        <w:t>.</w:t>
      </w:r>
      <w:r w:rsidR="009D60AD">
        <w:rPr>
          <w:rFonts w:ascii="Times New Roman" w:hAnsi="Times New Roman"/>
          <w:b/>
          <w:szCs w:val="24"/>
        </w:rPr>
        <w:t>3</w:t>
      </w:r>
      <w:r w:rsidR="007F7681">
        <w:rPr>
          <w:rFonts w:ascii="Times New Roman" w:hAnsi="Times New Roman"/>
          <w:b/>
          <w:szCs w:val="24"/>
        </w:rPr>
        <w:t>.</w:t>
      </w:r>
      <w:r w:rsidR="00572713" w:rsidRPr="00557E1B">
        <w:rPr>
          <w:rFonts w:ascii="Times New Roman" w:hAnsi="Times New Roman"/>
          <w:b/>
          <w:szCs w:val="24"/>
        </w:rPr>
        <w:t xml:space="preserve"> Особые условия</w:t>
      </w:r>
      <w:r w:rsidR="00557E1B" w:rsidRPr="00557E1B">
        <w:rPr>
          <w:rFonts w:ascii="Times New Roman" w:hAnsi="Times New Roman"/>
          <w:b/>
          <w:bCs/>
          <w:szCs w:val="24"/>
        </w:rPr>
        <w:t xml:space="preserve"> оказания услуг</w:t>
      </w:r>
      <w:r w:rsidR="007F7681">
        <w:rPr>
          <w:rFonts w:ascii="Times New Roman" w:hAnsi="Times New Roman"/>
          <w:b/>
          <w:bCs/>
          <w:szCs w:val="24"/>
        </w:rPr>
        <w:t>:</w:t>
      </w:r>
      <w:r w:rsidR="0022768E">
        <w:rPr>
          <w:rFonts w:ascii="Times New Roman" w:hAnsi="Times New Roman"/>
          <w:b/>
          <w:bCs/>
          <w:szCs w:val="24"/>
        </w:rPr>
        <w:t xml:space="preserve"> 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5E3326" w:rsidRPr="00A82CAA" w:rsidRDefault="005E3326" w:rsidP="005E3326">
      <w:pPr>
        <w:pStyle w:val="2"/>
        <w:numPr>
          <w:ilvl w:val="1"/>
          <w:numId w:val="9"/>
        </w:numPr>
        <w:tabs>
          <w:tab w:val="clear" w:pos="360"/>
          <w:tab w:val="num" w:pos="-32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РД 34.45-51.300-97  Объём и нормы испытаний электрооборудования. Москва 1998</w:t>
      </w:r>
      <w:r w:rsidRPr="00A82CAA">
        <w:rPr>
          <w:rFonts w:ascii="Times New Roman" w:hAnsi="Times New Roman"/>
        </w:rPr>
        <w:t>г.</w:t>
      </w:r>
    </w:p>
    <w:p w:rsidR="00572713" w:rsidRPr="00583B91" w:rsidRDefault="00101875" w:rsidP="005E3326">
      <w:pPr>
        <w:widowControl/>
        <w:suppressAutoHyphens/>
        <w:autoSpaceDE/>
        <w:autoSpaceDN/>
        <w:adjustRightInd/>
        <w:ind w:firstLine="425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  <w:r w:rsidR="000D0A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1DF">
        <w:rPr>
          <w:rFonts w:ascii="Times New Roman" w:hAnsi="Times New Roman" w:cs="Times New Roman"/>
          <w:b/>
          <w:sz w:val="24"/>
          <w:szCs w:val="24"/>
        </w:rPr>
        <w:t>-------</w:t>
      </w:r>
    </w:p>
    <w:p w:rsidR="002F3C34" w:rsidRDefault="00101875" w:rsidP="002F3C34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401DF" w:rsidRPr="00C401DF">
        <w:rPr>
          <w:rFonts w:ascii="Times New Roman" w:hAnsi="Times New Roman" w:cs="Times New Roman"/>
          <w:sz w:val="24"/>
          <w:szCs w:val="24"/>
        </w:rPr>
        <w:t>Обеспечение надежной и безопасной</w:t>
      </w:r>
      <w:r w:rsidR="00C40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1DF" w:rsidRPr="00C401DF">
        <w:rPr>
          <w:rFonts w:ascii="Times New Roman" w:hAnsi="Times New Roman" w:cs="Times New Roman"/>
          <w:sz w:val="24"/>
          <w:szCs w:val="24"/>
        </w:rPr>
        <w:t>работы</w:t>
      </w:r>
      <w:r w:rsidR="00C40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1DF" w:rsidRPr="00CB4CEB">
        <w:rPr>
          <w:rFonts w:ascii="Times New Roman" w:hAnsi="Times New Roman" w:cs="Times New Roman"/>
          <w:color w:val="000000"/>
          <w:sz w:val="24"/>
          <w:szCs w:val="24"/>
        </w:rPr>
        <w:t>электрооборудования</w:t>
      </w:r>
      <w:r w:rsidR="00C401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B4CEB" w:rsidRDefault="00CB4CEB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572713" w:rsidRPr="00C04B17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</w:p>
    <w:p w:rsidR="002F099E" w:rsidRDefault="002F099E"/>
    <w:sectPr w:rsidR="002F099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89A" w:rsidRDefault="009D689A" w:rsidP="007F7681">
      <w:r>
        <w:separator/>
      </w:r>
    </w:p>
  </w:endnote>
  <w:endnote w:type="continuationSeparator" w:id="0">
    <w:p w:rsidR="009D689A" w:rsidRDefault="009D689A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89A" w:rsidRDefault="009D689A" w:rsidP="007F7681">
      <w:r>
        <w:separator/>
      </w:r>
    </w:p>
  </w:footnote>
  <w:footnote w:type="continuationSeparator" w:id="0">
    <w:p w:rsidR="009D689A" w:rsidRDefault="009D689A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AF7DBD" w:rsidTr="00AF7DBD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A60D16963DF542118ACAD42917EA5A0E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AF7DBD" w:rsidRPr="00AF7DBD" w:rsidRDefault="00AF7DBD" w:rsidP="00AF753F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AF7DBD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</w:t>
              </w:r>
              <w:r w:rsidR="00AF753F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3</w:t>
              </w:r>
              <w:r w:rsidRPr="00AF7DBD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AF7DBD" w:rsidRDefault="00AF7DBD" w:rsidP="00AF7DBD">
          <w:pPr>
            <w:pStyle w:val="a5"/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  <w14:numForm w14:val="oldStyle"/>
            </w:rPr>
          </w:pPr>
        </w:p>
      </w:tc>
    </w:tr>
  </w:tbl>
  <w:p w:rsidR="00AF7DBD" w:rsidRDefault="00AF7D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B130E52"/>
    <w:multiLevelType w:val="hybridMultilevel"/>
    <w:tmpl w:val="717AE266"/>
    <w:lvl w:ilvl="0" w:tplc="29200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52C96EA">
      <w:numFmt w:val="none"/>
      <w:lvlText w:val=""/>
      <w:lvlJc w:val="left"/>
      <w:pPr>
        <w:tabs>
          <w:tab w:val="num" w:pos="360"/>
        </w:tabs>
      </w:pPr>
    </w:lvl>
    <w:lvl w:ilvl="2" w:tplc="08ACEA9C">
      <w:numFmt w:val="none"/>
      <w:lvlText w:val=""/>
      <w:lvlJc w:val="left"/>
      <w:pPr>
        <w:tabs>
          <w:tab w:val="num" w:pos="360"/>
        </w:tabs>
      </w:pPr>
    </w:lvl>
    <w:lvl w:ilvl="3" w:tplc="246001C0">
      <w:numFmt w:val="none"/>
      <w:lvlText w:val=""/>
      <w:lvlJc w:val="left"/>
      <w:pPr>
        <w:tabs>
          <w:tab w:val="num" w:pos="360"/>
        </w:tabs>
      </w:pPr>
    </w:lvl>
    <w:lvl w:ilvl="4" w:tplc="7736E14C">
      <w:numFmt w:val="none"/>
      <w:lvlText w:val=""/>
      <w:lvlJc w:val="left"/>
      <w:pPr>
        <w:tabs>
          <w:tab w:val="num" w:pos="360"/>
        </w:tabs>
      </w:pPr>
    </w:lvl>
    <w:lvl w:ilvl="5" w:tplc="A5869F7E">
      <w:numFmt w:val="none"/>
      <w:lvlText w:val=""/>
      <w:lvlJc w:val="left"/>
      <w:pPr>
        <w:tabs>
          <w:tab w:val="num" w:pos="360"/>
        </w:tabs>
      </w:pPr>
    </w:lvl>
    <w:lvl w:ilvl="6" w:tplc="16AAB890">
      <w:numFmt w:val="none"/>
      <w:lvlText w:val=""/>
      <w:lvlJc w:val="left"/>
      <w:pPr>
        <w:tabs>
          <w:tab w:val="num" w:pos="360"/>
        </w:tabs>
      </w:pPr>
    </w:lvl>
    <w:lvl w:ilvl="7" w:tplc="25349CBA">
      <w:numFmt w:val="none"/>
      <w:lvlText w:val=""/>
      <w:lvlJc w:val="left"/>
      <w:pPr>
        <w:tabs>
          <w:tab w:val="num" w:pos="360"/>
        </w:tabs>
      </w:pPr>
    </w:lvl>
    <w:lvl w:ilvl="8" w:tplc="05DE560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A344B"/>
    <w:rsid w:val="000D0A2C"/>
    <w:rsid w:val="00101875"/>
    <w:rsid w:val="001A2A48"/>
    <w:rsid w:val="0022768E"/>
    <w:rsid w:val="002635EB"/>
    <w:rsid w:val="002F099E"/>
    <w:rsid w:val="002F3C34"/>
    <w:rsid w:val="00323BAA"/>
    <w:rsid w:val="00337059"/>
    <w:rsid w:val="00485FC0"/>
    <w:rsid w:val="004F2611"/>
    <w:rsid w:val="00557E1B"/>
    <w:rsid w:val="005657EE"/>
    <w:rsid w:val="00572713"/>
    <w:rsid w:val="0057687F"/>
    <w:rsid w:val="005855D0"/>
    <w:rsid w:val="005A0202"/>
    <w:rsid w:val="005E3326"/>
    <w:rsid w:val="006056A8"/>
    <w:rsid w:val="00680816"/>
    <w:rsid w:val="0068415D"/>
    <w:rsid w:val="007E2E88"/>
    <w:rsid w:val="007F7681"/>
    <w:rsid w:val="00845F8E"/>
    <w:rsid w:val="008E2216"/>
    <w:rsid w:val="00974F02"/>
    <w:rsid w:val="009D60AD"/>
    <w:rsid w:val="009D689A"/>
    <w:rsid w:val="00A56F88"/>
    <w:rsid w:val="00AB3888"/>
    <w:rsid w:val="00AF753F"/>
    <w:rsid w:val="00AF7DBD"/>
    <w:rsid w:val="00B45092"/>
    <w:rsid w:val="00B479A8"/>
    <w:rsid w:val="00B77CAA"/>
    <w:rsid w:val="00BC50B0"/>
    <w:rsid w:val="00BE2659"/>
    <w:rsid w:val="00C04B17"/>
    <w:rsid w:val="00C401DF"/>
    <w:rsid w:val="00CB4CEB"/>
    <w:rsid w:val="00D00EF6"/>
    <w:rsid w:val="00D522D9"/>
    <w:rsid w:val="00E27C62"/>
    <w:rsid w:val="00E9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Subtitle"/>
    <w:basedOn w:val="a"/>
    <w:link w:val="ac"/>
    <w:qFormat/>
    <w:rsid w:val="002635EB"/>
    <w:pPr>
      <w:widowControl/>
      <w:autoSpaceDE/>
      <w:autoSpaceDN/>
      <w:adjustRightInd/>
      <w:jc w:val="center"/>
    </w:pPr>
    <w:rPr>
      <w:rFonts w:cs="Times New Roman"/>
      <w:sz w:val="24"/>
    </w:rPr>
  </w:style>
  <w:style w:type="character" w:customStyle="1" w:styleId="ac">
    <w:name w:val="Подзаголовок Знак"/>
    <w:basedOn w:val="a0"/>
    <w:link w:val="ab"/>
    <w:rsid w:val="002635EB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2635E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35EB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Subtitle"/>
    <w:basedOn w:val="a"/>
    <w:link w:val="ac"/>
    <w:qFormat/>
    <w:rsid w:val="002635EB"/>
    <w:pPr>
      <w:widowControl/>
      <w:autoSpaceDE/>
      <w:autoSpaceDN/>
      <w:adjustRightInd/>
      <w:jc w:val="center"/>
    </w:pPr>
    <w:rPr>
      <w:rFonts w:cs="Times New Roman"/>
      <w:sz w:val="24"/>
    </w:rPr>
  </w:style>
  <w:style w:type="character" w:customStyle="1" w:styleId="ac">
    <w:name w:val="Подзаголовок Знак"/>
    <w:basedOn w:val="a0"/>
    <w:link w:val="ab"/>
    <w:rsid w:val="002635EB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2635E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35EB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60D16963DF542118ACAD42917EA5A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8614BD-396A-47AC-8F4B-0EDAB0DE33B0}"/>
      </w:docPartPr>
      <w:docPartBody>
        <w:p w:rsidR="0061222B" w:rsidRDefault="00DE2B02" w:rsidP="00DE2B02">
          <w:pPr>
            <w:pStyle w:val="A60D16963DF542118ACAD42917EA5A0E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02"/>
    <w:rsid w:val="00344EA6"/>
    <w:rsid w:val="003518AD"/>
    <w:rsid w:val="0061222B"/>
    <w:rsid w:val="00DE2B02"/>
    <w:rsid w:val="00FF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51A620EC0F64763A5AFC6D587A57014">
    <w:name w:val="151A620EC0F64763A5AFC6D587A57014"/>
    <w:rsid w:val="00DE2B02"/>
  </w:style>
  <w:style w:type="paragraph" w:customStyle="1" w:styleId="A60D16963DF542118ACAD42917EA5A0E">
    <w:name w:val="A60D16963DF542118ACAD42917EA5A0E"/>
    <w:rsid w:val="00DE2B02"/>
  </w:style>
  <w:style w:type="paragraph" w:customStyle="1" w:styleId="0DA8147110E547F1A05F6AF95036B680">
    <w:name w:val="0DA8147110E547F1A05F6AF95036B680"/>
    <w:rsid w:val="00DE2B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51A620EC0F64763A5AFC6D587A57014">
    <w:name w:val="151A620EC0F64763A5AFC6D587A57014"/>
    <w:rsid w:val="00DE2B02"/>
  </w:style>
  <w:style w:type="paragraph" w:customStyle="1" w:styleId="A60D16963DF542118ACAD42917EA5A0E">
    <w:name w:val="A60D16963DF542118ACAD42917EA5A0E"/>
    <w:rsid w:val="00DE2B02"/>
  </w:style>
  <w:style w:type="paragraph" w:customStyle="1" w:styleId="0DA8147110E547F1A05F6AF95036B680">
    <w:name w:val="0DA8147110E547F1A05F6AF95036B680"/>
    <w:rsid w:val="00DE2B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3.3.</dc:title>
  <dc:creator>Харламова Елена Викторовна</dc:creator>
  <cp:lastModifiedBy>Сибгатуллина</cp:lastModifiedBy>
  <cp:revision>13</cp:revision>
  <cp:lastPrinted>2013-09-06T08:12:00Z</cp:lastPrinted>
  <dcterms:created xsi:type="dcterms:W3CDTF">2013-09-12T11:01:00Z</dcterms:created>
  <dcterms:modified xsi:type="dcterms:W3CDTF">2013-12-02T07:08:00Z</dcterms:modified>
</cp:coreProperties>
</file>